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CA" w:rsidRDefault="00CA02FC">
      <w:pPr>
        <w:pStyle w:val="Nadpis1"/>
      </w:pPr>
      <w:r>
        <w:rPr>
          <w:b w:val="0"/>
        </w:rPr>
        <w:t xml:space="preserve">   </w:t>
      </w:r>
      <w:r>
        <w:t xml:space="preserve">ZMLUVA O SPONZORSTVE V ŠPORTE </w:t>
      </w:r>
    </w:p>
    <w:p w:rsidR="00CC6FCA" w:rsidRDefault="00CA02FC">
      <w:pPr>
        <w:spacing w:after="16" w:line="259" w:lineRule="auto"/>
        <w:ind w:left="52" w:firstLine="0"/>
        <w:jc w:val="center"/>
      </w:pPr>
      <w:r>
        <w:t xml:space="preserve"> </w:t>
      </w:r>
    </w:p>
    <w:p w:rsidR="00CC6FCA" w:rsidRDefault="00CA02FC">
      <w:pPr>
        <w:spacing w:after="0" w:line="277" w:lineRule="auto"/>
        <w:ind w:left="270" w:right="17" w:hanging="260"/>
        <w:jc w:val="center"/>
      </w:pPr>
      <w:r>
        <w:rPr>
          <w:i/>
        </w:rPr>
        <w:t xml:space="preserve">uzatvorená v zmysle ustanovenia § 50 a </w:t>
      </w:r>
      <w:proofErr w:type="spellStart"/>
      <w:r>
        <w:rPr>
          <w:i/>
        </w:rPr>
        <w:t>nasl</w:t>
      </w:r>
      <w:proofErr w:type="spellEnd"/>
      <w:r>
        <w:rPr>
          <w:i/>
        </w:rPr>
        <w:t xml:space="preserve">. zákona č. 440/2015 </w:t>
      </w:r>
      <w:proofErr w:type="spellStart"/>
      <w:r>
        <w:rPr>
          <w:i/>
        </w:rPr>
        <w:t>Z.z</w:t>
      </w:r>
      <w:proofErr w:type="spellEnd"/>
      <w:r>
        <w:rPr>
          <w:i/>
        </w:rPr>
        <w:t>.  o športe a o zmene a doplnení niektorých zákonov (ďalej aj “</w:t>
      </w:r>
      <w:proofErr w:type="spellStart"/>
      <w:r>
        <w:rPr>
          <w:i/>
        </w:rPr>
        <w:t>ZoŠ</w:t>
      </w:r>
      <w:proofErr w:type="spellEnd"/>
      <w:r>
        <w:rPr>
          <w:i/>
        </w:rPr>
        <w:t>”)</w:t>
      </w:r>
      <w:r>
        <w:t xml:space="preserve"> </w:t>
      </w:r>
      <w:r>
        <w:rPr>
          <w:i/>
        </w:rPr>
        <w:t xml:space="preserve">ďalej aj „zmluva“ </w:t>
      </w:r>
    </w:p>
    <w:p w:rsidR="00CC6FCA" w:rsidRDefault="00CA02FC">
      <w:pPr>
        <w:spacing w:after="12" w:line="259" w:lineRule="auto"/>
        <w:ind w:left="52" w:firstLine="0"/>
        <w:jc w:val="center"/>
      </w:pPr>
      <w:r>
        <w:t xml:space="preserve"> </w:t>
      </w:r>
    </w:p>
    <w:p w:rsidR="00CC6FCA" w:rsidRDefault="004A18E4">
      <w:pPr>
        <w:spacing w:after="4" w:line="254" w:lineRule="auto"/>
        <w:ind w:right="5"/>
        <w:jc w:val="center"/>
      </w:pPr>
      <w:r>
        <w:rPr>
          <w:b/>
        </w:rPr>
        <w:t>Článok 1</w:t>
      </w:r>
      <w:r w:rsidR="00CA02FC">
        <w:t xml:space="preserve"> </w:t>
      </w:r>
    </w:p>
    <w:p w:rsidR="00CC6FCA" w:rsidRDefault="00CA02FC">
      <w:pPr>
        <w:pStyle w:val="Nadpis1"/>
        <w:ind w:right="11"/>
      </w:pPr>
      <w:r>
        <w:t>ZMLUVNÉ STRANY</w:t>
      </w:r>
      <w:r>
        <w:rPr>
          <w:b w:val="0"/>
        </w:rPr>
        <w:t xml:space="preserve"> </w:t>
      </w:r>
    </w:p>
    <w:tbl>
      <w:tblPr>
        <w:tblStyle w:val="TableGrid"/>
        <w:tblW w:w="49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112"/>
      </w:tblGrid>
      <w:tr w:rsidR="00CC6FCA">
        <w:trPr>
          <w:trHeight w:val="45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SPONZOR: </w:t>
            </w:r>
          </w:p>
          <w:p w:rsidR="00CC6FCA" w:rsidRDefault="00CA02F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C6FCA">
            <w:pPr>
              <w:spacing w:after="160" w:line="259" w:lineRule="auto"/>
              <w:ind w:left="0" w:firstLine="0"/>
              <w:jc w:val="left"/>
            </w:pPr>
          </w:p>
        </w:tc>
      </w:tr>
      <w:tr w:rsidR="00CC6FCA">
        <w:trPr>
          <w:trHeight w:val="23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  <w:jc w:val="left"/>
            </w:pPr>
            <w:r>
              <w:t xml:space="preserve">Názov/ obchodné meno: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2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2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DIČ: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DIČ DPH: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3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Bankové spojenie: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  <w:tr w:rsidR="00CC6FCA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Zastúpený: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CC6FCA" w:rsidRDefault="00CA02FC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.....................................</w:t>
            </w:r>
            <w:r>
              <w:t xml:space="preserve"> </w:t>
            </w:r>
          </w:p>
        </w:tc>
      </w:tr>
    </w:tbl>
    <w:p w:rsidR="00CC6FCA" w:rsidRDefault="00CA02FC">
      <w:pPr>
        <w:spacing w:after="3" w:line="267" w:lineRule="auto"/>
        <w:ind w:left="3701" w:right="479" w:hanging="3716"/>
        <w:jc w:val="left"/>
      </w:pPr>
      <w:r>
        <w:rPr>
          <w:i/>
        </w:rPr>
        <w:t xml:space="preserve">Zapísaný v obchodnom registri Okresného súdu v </w:t>
      </w:r>
      <w:r>
        <w:rPr>
          <w:i/>
          <w:color w:val="FF0000"/>
        </w:rPr>
        <w:t>……….,</w:t>
      </w:r>
      <w:r>
        <w:rPr>
          <w:i/>
        </w:rPr>
        <w:t xml:space="preserve"> </w:t>
      </w:r>
      <w:proofErr w:type="spellStart"/>
      <w:r>
        <w:rPr>
          <w:i/>
        </w:rPr>
        <w:t>odd</w:t>
      </w:r>
      <w:proofErr w:type="spellEnd"/>
      <w:r>
        <w:rPr>
          <w:i/>
          <w:color w:val="FF0000"/>
        </w:rPr>
        <w:t>………….:,</w:t>
      </w:r>
      <w:r>
        <w:rPr>
          <w:i/>
        </w:rPr>
        <w:t xml:space="preserve"> vložka č.: </w:t>
      </w:r>
      <w:r>
        <w:rPr>
          <w:i/>
          <w:color w:val="FF0000"/>
        </w:rPr>
        <w:t>……....</w:t>
      </w:r>
      <w:r>
        <w:t xml:space="preserve"> </w:t>
      </w:r>
      <w:r>
        <w:rPr>
          <w:i/>
        </w:rPr>
        <w:t>ďalej len „sponzor“</w:t>
      </w:r>
      <w:r>
        <w:t xml:space="preserve"> </w:t>
      </w:r>
    </w:p>
    <w:p w:rsidR="00CC6FCA" w:rsidRDefault="00CA02FC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CC6FCA" w:rsidRDefault="00CA02FC">
      <w:pPr>
        <w:spacing w:after="0" w:line="259" w:lineRule="auto"/>
        <w:ind w:left="0" w:firstLine="0"/>
        <w:jc w:val="left"/>
      </w:pPr>
      <w:r>
        <w:rPr>
          <w:b/>
        </w:rPr>
        <w:t xml:space="preserve">SPONZOROVANÝ: </w:t>
      </w:r>
    </w:p>
    <w:p w:rsidR="00CC6FCA" w:rsidRDefault="00CA02FC">
      <w:pPr>
        <w:spacing w:after="0" w:line="259" w:lineRule="auto"/>
        <w:ind w:left="0" w:firstLine="0"/>
        <w:jc w:val="left"/>
      </w:pPr>
      <w:r>
        <w:t xml:space="preserve"> </w:t>
      </w:r>
    </w:p>
    <w:p w:rsidR="00CC6FCA" w:rsidRDefault="00CA02FC">
      <w:pPr>
        <w:tabs>
          <w:tab w:val="center" w:pos="4171"/>
        </w:tabs>
        <w:ind w:left="-15" w:firstLine="0"/>
        <w:jc w:val="left"/>
      </w:pPr>
      <w:r>
        <w:t xml:space="preserve">Športová organizácia:        </w:t>
      </w:r>
      <w:r w:rsidR="00EB0DE0">
        <w:t xml:space="preserve"> </w:t>
      </w:r>
      <w:r>
        <w:tab/>
      </w:r>
      <w:r w:rsidR="00EB0DE0">
        <w:t xml:space="preserve">      </w:t>
      </w:r>
      <w:r w:rsidR="004A18E4">
        <w:t xml:space="preserve"> </w:t>
      </w:r>
      <w:r w:rsidR="00EB0DE0">
        <w:t>Mestský futbalový klub Stará Ľubovňa</w:t>
      </w:r>
      <w:r>
        <w:t xml:space="preserve"> </w:t>
      </w:r>
    </w:p>
    <w:p w:rsidR="00CC6FCA" w:rsidRDefault="00CA02FC">
      <w:pPr>
        <w:tabs>
          <w:tab w:val="center" w:pos="4182"/>
          <w:tab w:val="center" w:pos="6373"/>
        </w:tabs>
        <w:ind w:left="-15" w:firstLine="0"/>
        <w:jc w:val="left"/>
      </w:pPr>
      <w:r>
        <w:t xml:space="preserve">Sídlo:                                     </w:t>
      </w:r>
      <w:r>
        <w:tab/>
      </w:r>
      <w:r w:rsidR="004A18E4">
        <w:t xml:space="preserve">     Továrenská 821/1</w:t>
      </w:r>
      <w:r>
        <w:t xml:space="preserve">, </w:t>
      </w:r>
      <w:r w:rsidR="004A18E4">
        <w:t>064 01 Stará Ľubovňa</w:t>
      </w:r>
      <w:r>
        <w:t xml:space="preserve">          </w:t>
      </w:r>
      <w:r>
        <w:tab/>
        <w:t xml:space="preserve"> </w:t>
      </w:r>
    </w:p>
    <w:p w:rsidR="00CC6FCA" w:rsidRDefault="00CA02FC">
      <w:pPr>
        <w:ind w:left="-5"/>
      </w:pPr>
      <w:r>
        <w:t xml:space="preserve">IČO:                                            </w:t>
      </w:r>
      <w:r w:rsidR="00EB0DE0">
        <w:t>42230977</w:t>
      </w:r>
      <w:r>
        <w:t xml:space="preserve"> </w:t>
      </w:r>
    </w:p>
    <w:p w:rsidR="00CC6FCA" w:rsidRDefault="00CA02FC">
      <w:pPr>
        <w:ind w:left="-5"/>
      </w:pPr>
      <w:r>
        <w:t xml:space="preserve">DIČ:                                           </w:t>
      </w:r>
      <w:r w:rsidR="00EB0DE0">
        <w:t xml:space="preserve"> </w:t>
      </w:r>
      <w:r>
        <w:t>202</w:t>
      </w:r>
      <w:r w:rsidR="00EB0DE0">
        <w:t>3763588</w:t>
      </w:r>
      <w:r>
        <w:t xml:space="preserve"> </w:t>
      </w:r>
    </w:p>
    <w:p w:rsidR="00CC6FCA" w:rsidRDefault="00CA02FC">
      <w:pPr>
        <w:tabs>
          <w:tab w:val="center" w:pos="4327"/>
        </w:tabs>
        <w:ind w:left="-15" w:firstLine="0"/>
        <w:jc w:val="left"/>
      </w:pPr>
      <w:r>
        <w:t xml:space="preserve">Bankové spojenie:          </w:t>
      </w:r>
      <w:r w:rsidR="00EB0DE0">
        <w:t xml:space="preserve"> </w:t>
      </w:r>
      <w:r w:rsidR="00EB0DE0">
        <w:tab/>
        <w:t>SK35 0900 0000 0050 7523 8999</w:t>
      </w:r>
    </w:p>
    <w:p w:rsidR="00EB0DE0" w:rsidRDefault="00CA02FC" w:rsidP="00EB0DE0">
      <w:pPr>
        <w:ind w:left="-5"/>
      </w:pPr>
      <w:r>
        <w:t xml:space="preserve">Zastúpená:                                 </w:t>
      </w:r>
      <w:r w:rsidR="00EB0DE0">
        <w:t xml:space="preserve">Ján </w:t>
      </w:r>
      <w:proofErr w:type="spellStart"/>
      <w:r w:rsidR="00EB0DE0">
        <w:t>Fröhlich</w:t>
      </w:r>
      <w:proofErr w:type="spellEnd"/>
      <w:r>
        <w:t xml:space="preserve"> – pre</w:t>
      </w:r>
      <w:r w:rsidR="00EB0DE0">
        <w:t>zident MFK</w:t>
      </w:r>
    </w:p>
    <w:p w:rsidR="004A18E4" w:rsidRDefault="004A18E4" w:rsidP="00CF4215">
      <w:pPr>
        <w:ind w:left="-5"/>
      </w:pPr>
    </w:p>
    <w:p w:rsidR="00EB0DE0" w:rsidRDefault="00CA02FC" w:rsidP="00CF4215">
      <w:pPr>
        <w:ind w:left="-5"/>
      </w:pPr>
      <w:r>
        <w:t xml:space="preserve">Zápis v registri </w:t>
      </w:r>
      <w:r w:rsidR="00EB0DE0">
        <w:t>občianskych združení MV SR dňa 21</w:t>
      </w:r>
      <w:r>
        <w:t>.03.</w:t>
      </w:r>
      <w:r w:rsidR="00EB0DE0">
        <w:t>2011</w:t>
      </w:r>
    </w:p>
    <w:p w:rsidR="00CC6FCA" w:rsidRDefault="00CA02FC" w:rsidP="004A18E4">
      <w:pPr>
        <w:ind w:left="0" w:right="4" w:firstLine="0"/>
        <w:jc w:val="center"/>
      </w:pPr>
      <w:r>
        <w:rPr>
          <w:i/>
        </w:rPr>
        <w:t>ďalej len „sponzorovaný“</w:t>
      </w:r>
    </w:p>
    <w:p w:rsidR="00CC6FCA" w:rsidRDefault="00CA02FC" w:rsidP="004A18E4">
      <w:pPr>
        <w:spacing w:after="3" w:line="267" w:lineRule="auto"/>
        <w:ind w:left="0" w:right="4" w:firstLine="0"/>
        <w:jc w:val="center"/>
      </w:pPr>
      <w:r>
        <w:rPr>
          <w:i/>
        </w:rPr>
        <w:t>uzatvorili Zmluvu o sponzorstve v športe s nasledujúcim obsahom:</w:t>
      </w:r>
    </w:p>
    <w:p w:rsidR="00CC6FCA" w:rsidRDefault="00CC6FCA" w:rsidP="00CF4215">
      <w:pPr>
        <w:spacing w:after="0" w:line="259" w:lineRule="auto"/>
        <w:ind w:left="0" w:firstLine="0"/>
        <w:jc w:val="center"/>
      </w:pPr>
    </w:p>
    <w:p w:rsidR="00CC6FCA" w:rsidRDefault="00CA02FC">
      <w:pPr>
        <w:spacing w:after="2" w:line="259" w:lineRule="auto"/>
        <w:ind w:left="0" w:firstLine="0"/>
        <w:jc w:val="left"/>
      </w:pPr>
      <w:r>
        <w:t xml:space="preserve"> </w:t>
      </w:r>
    </w:p>
    <w:p w:rsidR="00CC6FCA" w:rsidRDefault="004A18E4" w:rsidP="004A18E4">
      <w:pPr>
        <w:spacing w:after="4" w:line="254" w:lineRule="auto"/>
        <w:ind w:right="8"/>
        <w:jc w:val="center"/>
      </w:pPr>
      <w:r>
        <w:rPr>
          <w:b/>
        </w:rPr>
        <w:t>Článok 2</w:t>
      </w:r>
    </w:p>
    <w:p w:rsidR="00CC6FCA" w:rsidRDefault="00CA02FC" w:rsidP="004A18E4">
      <w:pPr>
        <w:pStyle w:val="Nadpis1"/>
        <w:ind w:right="2"/>
      </w:pPr>
      <w:r>
        <w:t>ZÁKLADNÉ USTANOVENIA</w:t>
      </w:r>
    </w:p>
    <w:p w:rsidR="00CC6FCA" w:rsidRDefault="00CA02FC" w:rsidP="004A18E4">
      <w:pPr>
        <w:spacing w:after="15" w:line="259" w:lineRule="auto"/>
        <w:ind w:left="52" w:firstLine="0"/>
      </w:pPr>
      <w:r>
        <w:t xml:space="preserve"> </w:t>
      </w:r>
    </w:p>
    <w:p w:rsidR="00CC6FCA" w:rsidRDefault="00CA02FC" w:rsidP="004A18E4">
      <w:pPr>
        <w:numPr>
          <w:ilvl w:val="0"/>
          <w:numId w:val="1"/>
        </w:numPr>
        <w:ind w:left="426" w:hanging="426"/>
      </w:pPr>
      <w:r>
        <w:t xml:space="preserve">Sponzorovaný je </w:t>
      </w:r>
      <w:r>
        <w:rPr>
          <w:b/>
        </w:rPr>
        <w:t>športovou organizáciou</w:t>
      </w:r>
      <w:r>
        <w:t xml:space="preserve"> vykonávajúcou </w:t>
      </w:r>
      <w:r>
        <w:rPr>
          <w:b/>
        </w:rPr>
        <w:t>športovú činnosť</w:t>
      </w:r>
      <w:r>
        <w:t xml:space="preserve"> v zmysle “</w:t>
      </w:r>
      <w:proofErr w:type="spellStart"/>
      <w:r>
        <w:t>ZoŠ</w:t>
      </w:r>
      <w:proofErr w:type="spellEnd"/>
      <w:r>
        <w:t>”, ktorá je členom národného športového zvä</w:t>
      </w:r>
      <w:r>
        <w:t xml:space="preserve">zu s názvom: </w:t>
      </w:r>
      <w:r>
        <w:rPr>
          <w:b/>
        </w:rPr>
        <w:t>Slovenský futbalový zväz.</w:t>
      </w:r>
      <w:r>
        <w:t xml:space="preserve"> </w:t>
      </w:r>
    </w:p>
    <w:p w:rsidR="00CC6FCA" w:rsidRDefault="00CA02FC" w:rsidP="004A18E4">
      <w:pPr>
        <w:numPr>
          <w:ilvl w:val="0"/>
          <w:numId w:val="1"/>
        </w:numPr>
        <w:ind w:left="426" w:hanging="426"/>
      </w:pPr>
      <w:r>
        <w:t>Sponzorovaný</w:t>
      </w:r>
      <w:r>
        <w:rPr>
          <w:b/>
        </w:rPr>
        <w:t xml:space="preserve"> </w:t>
      </w:r>
      <w:r>
        <w:t xml:space="preserve">je zapísaný v informačnom systéme športu a má spôsobilosť prijímateľa verejných prostriedkov.  </w:t>
      </w:r>
    </w:p>
    <w:p w:rsidR="00CC6FCA" w:rsidRDefault="00CA02FC" w:rsidP="004A18E4">
      <w:pPr>
        <w:spacing w:after="0" w:line="259" w:lineRule="auto"/>
        <w:ind w:left="0" w:firstLine="0"/>
      </w:pPr>
      <w:r>
        <w:t xml:space="preserve"> </w:t>
      </w:r>
    </w:p>
    <w:p w:rsidR="00CC6FCA" w:rsidRDefault="00CA02FC" w:rsidP="004A18E4">
      <w:pPr>
        <w:spacing w:after="3" w:line="259" w:lineRule="auto"/>
        <w:ind w:left="0" w:firstLine="0"/>
      </w:pPr>
      <w:r>
        <w:t xml:space="preserve"> </w:t>
      </w:r>
    </w:p>
    <w:p w:rsidR="00CC6FCA" w:rsidRDefault="00CA02FC" w:rsidP="004A18E4">
      <w:pPr>
        <w:spacing w:after="4" w:line="254" w:lineRule="auto"/>
        <w:ind w:right="6"/>
        <w:jc w:val="center"/>
      </w:pPr>
      <w:r>
        <w:rPr>
          <w:b/>
        </w:rPr>
        <w:t>Čl</w:t>
      </w:r>
      <w:r w:rsidR="004A18E4">
        <w:rPr>
          <w:b/>
        </w:rPr>
        <w:t>ánok 3</w:t>
      </w:r>
    </w:p>
    <w:p w:rsidR="00CC6FCA" w:rsidRDefault="00CA02FC" w:rsidP="004A18E4">
      <w:pPr>
        <w:pStyle w:val="Nadpis1"/>
        <w:ind w:right="2"/>
      </w:pPr>
      <w:r>
        <w:t>VŠEOBECNÉ USTANOVENIA</w:t>
      </w:r>
    </w:p>
    <w:p w:rsidR="00CC6FCA" w:rsidRDefault="00CA02FC" w:rsidP="004A18E4">
      <w:pPr>
        <w:spacing w:after="1" w:line="259" w:lineRule="auto"/>
        <w:ind w:left="52" w:firstLine="0"/>
      </w:pPr>
      <w:r>
        <w:t xml:space="preserve"> </w:t>
      </w:r>
    </w:p>
    <w:p w:rsidR="00CC6FCA" w:rsidRDefault="00CA02FC" w:rsidP="004A18E4">
      <w:pPr>
        <w:numPr>
          <w:ilvl w:val="0"/>
          <w:numId w:val="2"/>
        </w:numPr>
        <w:spacing w:after="0" w:line="267" w:lineRule="auto"/>
        <w:ind w:left="426" w:hanging="426"/>
      </w:pPr>
      <w:r>
        <w:t xml:space="preserve">Sponzor sa v zmysle tejto zmluvy zaväzuje poskytnúť sponzorské </w:t>
      </w:r>
      <w:r>
        <w:t xml:space="preserve">v súlade s ustanovením §50 </w:t>
      </w:r>
      <w:proofErr w:type="spellStart"/>
      <w:r>
        <w:t>ZoŠ</w:t>
      </w:r>
      <w:proofErr w:type="spellEnd"/>
      <w:r>
        <w:t xml:space="preserve"> sponzorovanému, a sponzorovaný sa zaväzuje umožniť sponzorovi spájať názov alebo obchodné meno sponzora alebo označenie sponzora alebo jeho výrobku so sponzorovaným a využiť sponzorské na dohodnutý účel súvisiaci so športovou</w:t>
      </w:r>
      <w:r>
        <w:t xml:space="preserve"> činnosťou vykonávanou sponzorovaným.  </w:t>
      </w:r>
    </w:p>
    <w:p w:rsidR="00CC6FCA" w:rsidRDefault="00CA02FC" w:rsidP="004A18E4">
      <w:pPr>
        <w:numPr>
          <w:ilvl w:val="0"/>
          <w:numId w:val="2"/>
        </w:numPr>
        <w:ind w:left="426" w:hanging="426"/>
      </w:pPr>
      <w:r>
        <w:t xml:space="preserve">Štatutárny orgán sponzora podpisom tejto zmluvy čestne vyhlasuje, že: </w:t>
      </w:r>
    </w:p>
    <w:p w:rsidR="00CC6FCA" w:rsidRDefault="00CA02FC" w:rsidP="004A18E4">
      <w:pPr>
        <w:numPr>
          <w:ilvl w:val="0"/>
          <w:numId w:val="3"/>
        </w:numPr>
        <w:ind w:left="1134" w:hanging="283"/>
      </w:pPr>
      <w:r>
        <w:t xml:space="preserve">sponzor má vysporiadané finančné vzťahy so štátnym rozpočtom, </w:t>
      </w:r>
    </w:p>
    <w:p w:rsidR="00CC6FCA" w:rsidRDefault="00CA02FC" w:rsidP="004A18E4">
      <w:pPr>
        <w:numPr>
          <w:ilvl w:val="0"/>
          <w:numId w:val="3"/>
        </w:numPr>
        <w:ind w:left="1134" w:hanging="283"/>
      </w:pPr>
      <w:r>
        <w:t>voči sponzorovi nie je vedené konkurzné konanie, nie je v konkurze, v reštruktural</w:t>
      </w:r>
      <w:r>
        <w:t xml:space="preserve">izácii a nebol proti nemu zamietnutý návrh na vyhlásenie konkurzu pre nedostatok majetku a  </w:t>
      </w:r>
    </w:p>
    <w:p w:rsidR="00CC6FCA" w:rsidRDefault="00CA02FC" w:rsidP="004A18E4">
      <w:pPr>
        <w:numPr>
          <w:ilvl w:val="0"/>
          <w:numId w:val="3"/>
        </w:numPr>
        <w:ind w:left="1134" w:hanging="283"/>
      </w:pPr>
      <w:r>
        <w:t xml:space="preserve">sponzor nemá evidované nedoplatky poistného na zdravotné poistenie, sociálne poistenie a príspevkov na starobné dôchodkové sporenie. </w:t>
      </w:r>
    </w:p>
    <w:p w:rsidR="00CC6FCA" w:rsidRDefault="00CA02FC" w:rsidP="004A18E4">
      <w:pPr>
        <w:numPr>
          <w:ilvl w:val="0"/>
          <w:numId w:val="4"/>
        </w:numPr>
        <w:ind w:left="426" w:hanging="426"/>
      </w:pPr>
      <w:r>
        <w:t>Sponzorovaný čestne prehlasuj</w:t>
      </w:r>
      <w:r>
        <w:t xml:space="preserve">e, že mu nebola v lehote šesť mesiacov pred podpisom zmluvy o sponzorstve v športe uložená sankcia za závažné porušenie povinnosti podľa § 98 ods. 1 </w:t>
      </w:r>
      <w:proofErr w:type="spellStart"/>
      <w:r>
        <w:t>ZoŠ</w:t>
      </w:r>
      <w:proofErr w:type="spellEnd"/>
      <w:r>
        <w:t xml:space="preserve">. </w:t>
      </w:r>
    </w:p>
    <w:p w:rsidR="00CC6FCA" w:rsidRDefault="00CA02FC" w:rsidP="004A18E4">
      <w:pPr>
        <w:numPr>
          <w:ilvl w:val="0"/>
          <w:numId w:val="4"/>
        </w:numPr>
        <w:ind w:left="426" w:hanging="426"/>
      </w:pPr>
      <w:r>
        <w:t xml:space="preserve">Sponzorovaný podpisom tejto zmluvy potvrdzuje, že má spôsobilosť prijímateľa verejných prostriedkov, </w:t>
      </w:r>
      <w:r>
        <w:t xml:space="preserve">ktorú preukazuje v súlade so zmluvou. </w:t>
      </w:r>
    </w:p>
    <w:p w:rsidR="00CC6FCA" w:rsidRDefault="00CA02FC" w:rsidP="004A18E4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Čl</w:t>
      </w:r>
      <w:r w:rsidR="004A18E4">
        <w:rPr>
          <w:b/>
        </w:rPr>
        <w:t>ánok 4</w:t>
      </w:r>
    </w:p>
    <w:p w:rsidR="00CC6FCA" w:rsidRDefault="00CA02FC" w:rsidP="004A18E4">
      <w:pPr>
        <w:pStyle w:val="Nadpis1"/>
        <w:ind w:left="0" w:right="8"/>
      </w:pPr>
      <w:r>
        <w:t>SPONZORSKÉ</w:t>
      </w:r>
    </w:p>
    <w:p w:rsidR="00CC6FCA" w:rsidRDefault="00CC6FCA" w:rsidP="004A18E4">
      <w:pPr>
        <w:spacing w:after="13" w:line="259" w:lineRule="auto"/>
        <w:ind w:left="0" w:firstLine="0"/>
        <w:jc w:val="center"/>
      </w:pPr>
    </w:p>
    <w:p w:rsidR="00CC6FCA" w:rsidRDefault="00CA02FC" w:rsidP="004A18E4">
      <w:pPr>
        <w:numPr>
          <w:ilvl w:val="0"/>
          <w:numId w:val="5"/>
        </w:numPr>
        <w:ind w:left="426" w:hanging="426"/>
      </w:pPr>
      <w:r>
        <w:t xml:space="preserve">Sponzor poskytne sponzorské sponzorovanému vo forme priameho peňažného plnenia vo výške </w:t>
      </w:r>
      <w:r>
        <w:rPr>
          <w:i/>
          <w:color w:val="FF0000"/>
        </w:rPr>
        <w:t xml:space="preserve">…….... </w:t>
      </w:r>
      <w:r>
        <w:t xml:space="preserve">EUR.  </w:t>
      </w:r>
    </w:p>
    <w:p w:rsidR="00CC6FCA" w:rsidRDefault="00CA02FC" w:rsidP="004A18E4">
      <w:pPr>
        <w:numPr>
          <w:ilvl w:val="0"/>
          <w:numId w:val="5"/>
        </w:numPr>
        <w:ind w:left="426" w:hanging="426"/>
      </w:pPr>
      <w:r>
        <w:t xml:space="preserve">Účelom poskytnutého sponzorského je podpora tréningovej a </w:t>
      </w:r>
      <w:r>
        <w:t xml:space="preserve">súťažnej činnosti, nákup športového vybavenia a tréningových pomôcok, zabezpečenie materiálnej a športovej činnosti sponzorovaného. </w:t>
      </w:r>
    </w:p>
    <w:p w:rsidR="00CC6FCA" w:rsidRDefault="00CA02FC" w:rsidP="004A18E4">
      <w:pPr>
        <w:numPr>
          <w:ilvl w:val="0"/>
          <w:numId w:val="5"/>
        </w:numPr>
        <w:ind w:left="426" w:hanging="426"/>
      </w:pPr>
      <w:r>
        <w:t>Zmluvné strany sa výslovne dohodli, že sponzorské bude poskytnuté sponzorovanému bezhotovostným prevodom na jeho bankový úč</w:t>
      </w:r>
      <w:r>
        <w:t xml:space="preserve">et bezodkladne po podpise tejto Zmluvy obidvoma zmluvnými stranami. </w:t>
      </w:r>
    </w:p>
    <w:p w:rsidR="00CC6FCA" w:rsidRDefault="00CA02FC" w:rsidP="004A18E4">
      <w:pPr>
        <w:numPr>
          <w:ilvl w:val="0"/>
          <w:numId w:val="5"/>
        </w:numPr>
        <w:ind w:left="426" w:hanging="426"/>
      </w:pPr>
      <w:r>
        <w:t>Sponzorovaný je povinný použiť sponzorské na dohodnutý účel podľa článku IV. odsek 2 tejto zmluvy počas roka 201</w:t>
      </w:r>
      <w:r w:rsidR="004A18E4">
        <w:t>8</w:t>
      </w:r>
      <w:r>
        <w:t>, najneskôr do 31.12.201</w:t>
      </w:r>
      <w:r w:rsidR="004A18E4">
        <w:t>8</w:t>
      </w:r>
      <w:r>
        <w:t>. O využití sponzorského sponzorovaný informuje s</w:t>
      </w:r>
      <w:r>
        <w:t>ponzora do 30 dní po uplynutí maximálnej lehoty na použitie sponzorského (</w:t>
      </w:r>
      <w:proofErr w:type="spellStart"/>
      <w:r>
        <w:t>t.j</w:t>
      </w:r>
      <w:proofErr w:type="spellEnd"/>
      <w:r>
        <w:t>. do 30.01.201</w:t>
      </w:r>
      <w:r w:rsidR="004A18E4">
        <w:t>9</w:t>
      </w:r>
      <w:r>
        <w:t xml:space="preserve">), alebo kedykoľvek na základe písomnej výzvy sponzora. </w:t>
      </w:r>
    </w:p>
    <w:p w:rsidR="00CC6FCA" w:rsidRDefault="00CA02FC" w:rsidP="004A18E4">
      <w:pPr>
        <w:numPr>
          <w:ilvl w:val="0"/>
          <w:numId w:val="5"/>
        </w:numPr>
        <w:ind w:left="426" w:hanging="426"/>
      </w:pPr>
      <w:r>
        <w:t xml:space="preserve">Zmluvné strany sa výslovne dohodli, že sponzor neviaže poskytnutie </w:t>
      </w:r>
      <w:r w:rsidR="004A18E4">
        <w:t>sponzorského</w:t>
      </w:r>
      <w:r>
        <w:t xml:space="preserve"> na žiadne osobitné podmienky, ktoré by bol sponzorovaný povinný splniť. </w:t>
      </w:r>
    </w:p>
    <w:p w:rsidR="00CC6FCA" w:rsidRDefault="00CA02FC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CC6FCA" w:rsidRDefault="004A18E4" w:rsidP="004A18E4">
      <w:pPr>
        <w:spacing w:after="4" w:line="254" w:lineRule="auto"/>
        <w:ind w:left="0" w:right="4"/>
        <w:jc w:val="center"/>
      </w:pPr>
      <w:r>
        <w:rPr>
          <w:b/>
        </w:rPr>
        <w:t>Článok 5</w:t>
      </w:r>
      <w:r w:rsidR="00CA02FC">
        <w:t xml:space="preserve"> </w:t>
      </w:r>
    </w:p>
    <w:p w:rsidR="00CC6FCA" w:rsidRDefault="00CA02FC" w:rsidP="004A18E4">
      <w:pPr>
        <w:pStyle w:val="Nadpis1"/>
        <w:ind w:left="0" w:right="2"/>
      </w:pPr>
      <w:r>
        <w:t>ZÁVEREČNÉ USTANOVENIA</w:t>
      </w:r>
      <w:r>
        <w:rPr>
          <w:b w:val="0"/>
        </w:rPr>
        <w:t xml:space="preserve">  </w:t>
      </w:r>
    </w:p>
    <w:p w:rsidR="00CC6FCA" w:rsidRDefault="00CA02FC">
      <w:pPr>
        <w:spacing w:after="14" w:line="259" w:lineRule="auto"/>
        <w:ind w:left="52" w:firstLine="0"/>
        <w:jc w:val="center"/>
      </w:pPr>
      <w:r>
        <w:t xml:space="preserve">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>Zmluva sa uzatvára na dobu určitú odo dňa jej podpísania obidvoma z</w:t>
      </w:r>
      <w:r>
        <w:t>mluvnými stranami do</w:t>
      </w:r>
      <w:r w:rsidR="00826A6C">
        <w:t xml:space="preserve"> </w:t>
      </w:r>
      <w:r>
        <w:t>31.12.201</w:t>
      </w:r>
      <w:r w:rsidR="00826A6C">
        <w:t>8</w:t>
      </w:r>
      <w:r>
        <w:t xml:space="preserve">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 xml:space="preserve">Zmluva zaniká: </w:t>
      </w:r>
    </w:p>
    <w:p w:rsidR="00CC6FCA" w:rsidRDefault="00CA02FC" w:rsidP="00826A6C">
      <w:pPr>
        <w:numPr>
          <w:ilvl w:val="1"/>
          <w:numId w:val="6"/>
        </w:numPr>
        <w:ind w:left="1134" w:hanging="283"/>
      </w:pPr>
      <w:r>
        <w:t xml:space="preserve">uplynutím obdobia, na ktoré bola uzavretá, </w:t>
      </w:r>
    </w:p>
    <w:p w:rsidR="00CC6FCA" w:rsidRDefault="00CA02FC" w:rsidP="00826A6C">
      <w:pPr>
        <w:numPr>
          <w:ilvl w:val="1"/>
          <w:numId w:val="6"/>
        </w:numPr>
        <w:ind w:left="1134" w:hanging="283"/>
      </w:pPr>
      <w:r>
        <w:t xml:space="preserve">využitím sponzorského v súlade s jeho účelom, </w:t>
      </w:r>
    </w:p>
    <w:p w:rsidR="00CC6FCA" w:rsidRDefault="00CA02FC" w:rsidP="00826A6C">
      <w:pPr>
        <w:numPr>
          <w:ilvl w:val="1"/>
          <w:numId w:val="6"/>
        </w:numPr>
        <w:ind w:left="1134" w:hanging="283"/>
      </w:pPr>
      <w:r>
        <w:t xml:space="preserve">zánikom niektorej zo zmluvných strán bez právneho nástupníctva.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 xml:space="preserve">Zmluvu je možné meniť len písomnými očíslovanými dodatkami podpísanými obidvoma zmluvnými stranami, ktoré tvoria jej neoddeliteľnú súčasť.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>Zmluva sa vyhotovuje v 2 rovnopisoch s platnosťou originálu, pričom každá zo zmluvných strán obdrží jedno jej podpís</w:t>
      </w:r>
      <w:r>
        <w:t xml:space="preserve">ané </w:t>
      </w:r>
      <w:r w:rsidR="00826A6C">
        <w:t>vyhotovenie</w:t>
      </w:r>
      <w:r>
        <w:t xml:space="preserve">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 xml:space="preserve">Zmluvné strany podpisom tejto zmluvy potvrdzujú, že zmluvu nepodpísali za nápadne nevýhodných podmienok, jej obsah si prečítali, obsahu porozumeli, poznajú právne následky zmluvy a na znak súhlasu s jej obsahom ju vlastnoručne podpísali. </w:t>
      </w:r>
      <w:r>
        <w:t xml:space="preserve">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 xml:space="preserve">Zmluva je vyhotovená v slovenskom jazyku, a spravuje sa slovenským právnym poriadkom. </w:t>
      </w:r>
      <w:r>
        <w:t xml:space="preserve">Práva a povinnosti zmluvných strán neupravené v tejto zmluve sa riadia príslušnými ustanovenia </w:t>
      </w:r>
      <w:proofErr w:type="spellStart"/>
      <w:r>
        <w:t>ZoŠ</w:t>
      </w:r>
      <w:proofErr w:type="spellEnd"/>
      <w:r>
        <w:t xml:space="preserve"> a Občianskeho zákonníka.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>Ak sa niektoré ustanovenie zmluvy stane ne</w:t>
      </w:r>
      <w:r>
        <w:t xml:space="preserve">platným, neúčinným alebo nevykonateľným, nemá táto neplatnosť, neúčinnosť alebo </w:t>
      </w:r>
      <w:proofErr w:type="spellStart"/>
      <w:r>
        <w:t>nevykonateľnosť</w:t>
      </w:r>
      <w:proofErr w:type="spellEnd"/>
      <w:r>
        <w:t xml:space="preserve"> vplyv na ostatné ustanovenia zmluvy.  Zmluvné strany sa týmto dohodli, že v úzkej súčinnosti a bez odkladu nahradia toto ustanovenie novým, pričom ostatné ustan</w:t>
      </w:r>
      <w:r>
        <w:t xml:space="preserve">ovenia zmluvy, ktoré nie sú s neúčinnými alebo s neplatnými ustanoveniami  v rozpore, ostávajú v platnosti a účinnosti. </w:t>
      </w:r>
    </w:p>
    <w:p w:rsidR="00CC6FCA" w:rsidRDefault="00CA02FC" w:rsidP="00826A6C">
      <w:pPr>
        <w:numPr>
          <w:ilvl w:val="0"/>
          <w:numId w:val="6"/>
        </w:numPr>
        <w:ind w:left="426" w:hanging="426"/>
      </w:pPr>
      <w:r>
        <w:t xml:space="preserve">Zmluva nadobúda účinnosť dňom podpisu zmluvy obidvoma zmluvnými stranami. </w:t>
      </w:r>
    </w:p>
    <w:p w:rsidR="00CC6FCA" w:rsidRDefault="00CA02FC">
      <w:pPr>
        <w:spacing w:after="0" w:line="259" w:lineRule="auto"/>
        <w:ind w:left="0" w:firstLine="0"/>
        <w:jc w:val="left"/>
      </w:pPr>
      <w:r>
        <w:t xml:space="preserve"> </w:t>
      </w:r>
    </w:p>
    <w:p w:rsidR="00CC6FCA" w:rsidRDefault="00CA02FC">
      <w:pPr>
        <w:tabs>
          <w:tab w:val="center" w:pos="2124"/>
          <w:tab w:val="center" w:pos="2833"/>
          <w:tab w:val="center" w:pos="3541"/>
          <w:tab w:val="center" w:pos="4249"/>
          <w:tab w:val="center" w:pos="5556"/>
        </w:tabs>
        <w:ind w:left="-15" w:firstLine="0"/>
        <w:jc w:val="left"/>
      </w:pPr>
      <w:r>
        <w:t xml:space="preserve">v </w:t>
      </w:r>
      <w:r>
        <w:rPr>
          <w:color w:val="FF0000"/>
        </w:rPr>
        <w:t>xxx</w:t>
      </w:r>
      <w:r>
        <w:t xml:space="preserve"> dňa </w:t>
      </w:r>
      <w:r>
        <w:rPr>
          <w:color w:val="FF0000"/>
        </w:rPr>
        <w:t xml:space="preserve">xxx 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 </w:t>
      </w:r>
      <w:r>
        <w:tab/>
        <w:t xml:space="preserve"> </w:t>
      </w:r>
      <w:r>
        <w:tab/>
      </w:r>
      <w:r w:rsidR="00826A6C">
        <w:t xml:space="preserve">V Starej Ľubovni </w:t>
      </w:r>
      <w:r>
        <w:t xml:space="preserve">dňa </w:t>
      </w:r>
      <w:r>
        <w:t xml:space="preserve"> </w:t>
      </w:r>
    </w:p>
    <w:p w:rsidR="00CC6FCA" w:rsidRDefault="00CA02FC">
      <w:pPr>
        <w:spacing w:after="14" w:line="259" w:lineRule="auto"/>
        <w:ind w:left="0" w:firstLine="0"/>
        <w:jc w:val="left"/>
      </w:pPr>
      <w:r>
        <w:t xml:space="preserve"> </w:t>
      </w:r>
    </w:p>
    <w:p w:rsidR="00826A6C" w:rsidRDefault="00826A6C">
      <w:pPr>
        <w:spacing w:after="14" w:line="259" w:lineRule="auto"/>
        <w:ind w:left="0" w:firstLine="0"/>
        <w:jc w:val="left"/>
      </w:pPr>
    </w:p>
    <w:p w:rsidR="00826A6C" w:rsidRDefault="00826A6C">
      <w:pPr>
        <w:spacing w:after="14" w:line="259" w:lineRule="auto"/>
        <w:ind w:left="0" w:firstLine="0"/>
        <w:jc w:val="left"/>
      </w:pPr>
    </w:p>
    <w:p w:rsidR="00826A6C" w:rsidRDefault="00826A6C">
      <w:pPr>
        <w:spacing w:after="14" w:line="259" w:lineRule="auto"/>
        <w:ind w:left="0" w:firstLine="0"/>
        <w:jc w:val="left"/>
      </w:pPr>
    </w:p>
    <w:p w:rsidR="00826A6C" w:rsidRDefault="00826A6C">
      <w:pPr>
        <w:spacing w:after="14" w:line="259" w:lineRule="auto"/>
        <w:ind w:left="0" w:firstLine="0"/>
        <w:jc w:val="left"/>
      </w:pPr>
    </w:p>
    <w:p w:rsidR="00826A6C" w:rsidRDefault="00826A6C">
      <w:pPr>
        <w:spacing w:after="14" w:line="259" w:lineRule="auto"/>
        <w:ind w:left="0" w:firstLine="0"/>
        <w:jc w:val="left"/>
      </w:pPr>
    </w:p>
    <w:p w:rsidR="00CC6FCA" w:rsidRDefault="00CA02FC">
      <w:pPr>
        <w:tabs>
          <w:tab w:val="center" w:pos="2833"/>
          <w:tab w:val="center" w:pos="3541"/>
          <w:tab w:val="center" w:pos="4249"/>
          <w:tab w:val="center" w:pos="4957"/>
          <w:tab w:val="center" w:pos="6891"/>
        </w:tabs>
        <w:ind w:left="-15" w:firstLine="0"/>
        <w:jc w:val="left"/>
      </w:pPr>
      <w:r>
        <w:t xml:space="preserve">……………………………….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 </w:t>
      </w:r>
    </w:p>
    <w:p w:rsidR="00CC6FCA" w:rsidRDefault="00CA02F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594"/>
        </w:tabs>
        <w:spacing w:after="3" w:line="267" w:lineRule="auto"/>
        <w:ind w:left="-15" w:firstLine="0"/>
        <w:jc w:val="left"/>
      </w:pPr>
      <w:r>
        <w:rPr>
          <w:i/>
        </w:rPr>
        <w:t xml:space="preserve">Sponzor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826A6C">
        <w:rPr>
          <w:i/>
        </w:rPr>
        <w:t xml:space="preserve">                        </w:t>
      </w:r>
      <w:r>
        <w:rPr>
          <w:i/>
        </w:rPr>
        <w:t>Sponzorovaný</w:t>
      </w:r>
      <w:r>
        <w:t xml:space="preserve"> </w:t>
      </w:r>
    </w:p>
    <w:p w:rsidR="00CC6FCA" w:rsidRDefault="00CA02FC">
      <w:pPr>
        <w:spacing w:after="0" w:line="259" w:lineRule="auto"/>
        <w:ind w:left="0" w:firstLine="0"/>
        <w:jc w:val="left"/>
      </w:pPr>
      <w:r>
        <w:t xml:space="preserve"> </w:t>
      </w:r>
    </w:p>
    <w:p w:rsidR="00CC6FCA" w:rsidRDefault="00CA02FC">
      <w:pPr>
        <w:spacing w:after="0" w:line="259" w:lineRule="auto"/>
        <w:ind w:left="0" w:firstLine="0"/>
        <w:jc w:val="left"/>
      </w:pPr>
      <w:r>
        <w:t xml:space="preserve"> </w:t>
      </w:r>
    </w:p>
    <w:p w:rsidR="00CC6FCA" w:rsidRDefault="00CA02FC">
      <w:pPr>
        <w:spacing w:after="15" w:line="259" w:lineRule="auto"/>
        <w:ind w:left="0" w:firstLine="0"/>
        <w:jc w:val="left"/>
      </w:pPr>
      <w:r>
        <w:t xml:space="preserve"> </w:t>
      </w:r>
    </w:p>
    <w:p w:rsidR="00EB0DE0" w:rsidRDefault="00CA02FC" w:rsidP="00CA02FC">
      <w:pPr>
        <w:ind w:left="-5"/>
      </w:pPr>
      <w:r>
        <w:t>Príloha</w:t>
      </w:r>
      <w:r w:rsidR="00826A6C">
        <w:t xml:space="preserve"> č.1</w:t>
      </w:r>
      <w:r>
        <w:t>: tlačená verzia zobrazenia webovej stránky so zverejnenými údajmi po</w:t>
      </w:r>
      <w:r w:rsidR="00826A6C">
        <w:t xml:space="preserve">dľa ustanovenia § 81 ods. 1 </w:t>
      </w:r>
      <w:proofErr w:type="spellStart"/>
      <w:r w:rsidR="00826A6C">
        <w:t>ZoŠ</w:t>
      </w:r>
      <w:proofErr w:type="spellEnd"/>
      <w:r w:rsidR="00826A6C">
        <w:t>.</w:t>
      </w:r>
      <w:bookmarkStart w:id="0" w:name="_GoBack"/>
      <w:bookmarkEnd w:id="0"/>
    </w:p>
    <w:sectPr w:rsidR="00EB0DE0">
      <w:pgSz w:w="11906" w:h="16838"/>
      <w:pgMar w:top="730" w:right="1414" w:bottom="9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3EF0"/>
    <w:multiLevelType w:val="hybridMultilevel"/>
    <w:tmpl w:val="72549AA4"/>
    <w:lvl w:ilvl="0" w:tplc="046C0DC4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2250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204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C6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81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EC8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A1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C60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E14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866AD"/>
    <w:multiLevelType w:val="hybridMultilevel"/>
    <w:tmpl w:val="76AE51FC"/>
    <w:lvl w:ilvl="0" w:tplc="8C10EB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0BD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C00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D4E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21F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2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AD8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A95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239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76BF4"/>
    <w:multiLevelType w:val="hybridMultilevel"/>
    <w:tmpl w:val="619C39DC"/>
    <w:lvl w:ilvl="0" w:tplc="154699B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EA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878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F4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061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2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431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F1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4F9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029F8"/>
    <w:multiLevelType w:val="hybridMultilevel"/>
    <w:tmpl w:val="947848EA"/>
    <w:lvl w:ilvl="0" w:tplc="8736CD3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D0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86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694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2E5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EAD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C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074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A9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52D53"/>
    <w:multiLevelType w:val="hybridMultilevel"/>
    <w:tmpl w:val="2E0C00A4"/>
    <w:lvl w:ilvl="0" w:tplc="CCC06094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8C51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EC8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56B7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EE7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066E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084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A03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E69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7B3994"/>
    <w:multiLevelType w:val="hybridMultilevel"/>
    <w:tmpl w:val="65CCC1FA"/>
    <w:lvl w:ilvl="0" w:tplc="10EEC17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D134">
      <w:start w:val="1"/>
      <w:numFmt w:val="lowerLetter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A1BF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E7F2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0CF2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141C8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0D47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6F2A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8F87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CA"/>
    <w:rsid w:val="004A18E4"/>
    <w:rsid w:val="00826A6C"/>
    <w:rsid w:val="00CA02FC"/>
    <w:rsid w:val="00CC6FCA"/>
    <w:rsid w:val="00CF4215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638"/>
  <w15:docId w15:val="{DE029182-6885-4921-93B5-26B6EA5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4" w:line="254" w:lineRule="auto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SPONZORSTVE V ŠPORTE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SPONZORSTVE V ŠPORTE</dc:title>
  <dc:subject/>
  <dc:creator>Maruska</dc:creator>
  <cp:keywords/>
  <cp:lastModifiedBy>PC1</cp:lastModifiedBy>
  <cp:revision>4</cp:revision>
  <dcterms:created xsi:type="dcterms:W3CDTF">2017-11-15T09:05:00Z</dcterms:created>
  <dcterms:modified xsi:type="dcterms:W3CDTF">2017-11-15T09:16:00Z</dcterms:modified>
</cp:coreProperties>
</file>